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8EDB6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ELEKTROTEHNIČKA I EKONOMSKA ŠKOLA</w:t>
      </w:r>
    </w:p>
    <w:p w14:paraId="50643270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NOVA GRADIŠKA</w:t>
      </w:r>
    </w:p>
    <w:p w14:paraId="2EEFCBEE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Ulica Ive Petranovića 9</w:t>
      </w:r>
    </w:p>
    <w:p w14:paraId="406F29C0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</w:p>
    <w:p w14:paraId="03A17EC0" w14:textId="77777777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KLASA: 007-04/26-01/4</w:t>
      </w:r>
    </w:p>
    <w:p w14:paraId="6588309D" w14:textId="219A4AC8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>URBROJ:2178-15-5-26-6</w:t>
      </w:r>
    </w:p>
    <w:p w14:paraId="34BDDEF6" w14:textId="5106EF21" w:rsidR="004C24FA" w:rsidRPr="00C70A5A" w:rsidRDefault="004C24FA" w:rsidP="004C24FA">
      <w:pPr>
        <w:spacing w:after="0" w:line="240" w:lineRule="auto"/>
        <w:rPr>
          <w:rFonts w:cstheme="minorHAnsi"/>
        </w:rPr>
      </w:pPr>
      <w:r w:rsidRPr="00C70A5A">
        <w:rPr>
          <w:rFonts w:cstheme="minorHAnsi"/>
        </w:rPr>
        <w:t xml:space="preserve">Nova Gradiška, </w:t>
      </w:r>
      <w:r w:rsidR="005B193D" w:rsidRPr="00C70A5A">
        <w:rPr>
          <w:rFonts w:cstheme="minorHAnsi"/>
        </w:rPr>
        <w:t>9</w:t>
      </w:r>
      <w:r w:rsidRPr="00C70A5A">
        <w:rPr>
          <w:rFonts w:cstheme="minorHAnsi"/>
        </w:rPr>
        <w:t>.7.2026.</w:t>
      </w:r>
    </w:p>
    <w:p w14:paraId="731F5ABB" w14:textId="48B54BF0" w:rsidR="004C24FA" w:rsidRPr="00C70A5A" w:rsidRDefault="004C24FA" w:rsidP="004C24FA">
      <w:pPr>
        <w:tabs>
          <w:tab w:val="center" w:pos="4536"/>
          <w:tab w:val="right" w:pos="9072"/>
        </w:tabs>
        <w:spacing w:after="0" w:line="240" w:lineRule="auto"/>
        <w:rPr>
          <w:rFonts w:cstheme="minorHAnsi"/>
          <w:b/>
        </w:rPr>
      </w:pPr>
      <w:r w:rsidRPr="00C70A5A">
        <w:rPr>
          <w:rFonts w:cstheme="minorHAnsi"/>
          <w:b/>
        </w:rPr>
        <w:tab/>
        <w:t>ZAPISNIK SA 6.</w:t>
      </w:r>
      <w:r w:rsidRPr="00C70A5A">
        <w:rPr>
          <w:rFonts w:cstheme="minorHAnsi"/>
          <w:b/>
        </w:rPr>
        <w:tab/>
      </w:r>
    </w:p>
    <w:p w14:paraId="14E8B032" w14:textId="77777777" w:rsidR="004C24FA" w:rsidRPr="00C70A5A" w:rsidRDefault="004C24FA" w:rsidP="004C24FA">
      <w:pPr>
        <w:spacing w:after="0" w:line="240" w:lineRule="auto"/>
        <w:jc w:val="center"/>
        <w:rPr>
          <w:rFonts w:cstheme="minorHAnsi"/>
          <w:b/>
        </w:rPr>
      </w:pPr>
      <w:r w:rsidRPr="00C70A5A">
        <w:rPr>
          <w:rFonts w:cstheme="minorHAnsi"/>
          <w:b/>
        </w:rPr>
        <w:t>SJEDNICE ŠKOLSKOG ODBORA</w:t>
      </w:r>
    </w:p>
    <w:p w14:paraId="3DBC362C" w14:textId="24A3E5EE" w:rsidR="004C24FA" w:rsidRPr="00C70A5A" w:rsidRDefault="004C24FA" w:rsidP="004C24FA">
      <w:pPr>
        <w:spacing w:after="0" w:line="240" w:lineRule="auto"/>
        <w:jc w:val="center"/>
        <w:rPr>
          <w:rFonts w:cstheme="minorHAnsi"/>
          <w:b/>
        </w:rPr>
      </w:pPr>
      <w:r w:rsidRPr="00C70A5A">
        <w:rPr>
          <w:rFonts w:cstheme="minorHAnsi"/>
          <w:b/>
        </w:rPr>
        <w:t xml:space="preserve">ODRŽANE </w:t>
      </w:r>
      <w:r w:rsidR="005B193D" w:rsidRPr="00C70A5A">
        <w:rPr>
          <w:rFonts w:cstheme="minorHAnsi"/>
          <w:b/>
        </w:rPr>
        <w:t>9</w:t>
      </w:r>
      <w:r w:rsidRPr="00C70A5A">
        <w:rPr>
          <w:rFonts w:cstheme="minorHAnsi"/>
          <w:b/>
        </w:rPr>
        <w:t>.7.2026. GOD.</w:t>
      </w:r>
    </w:p>
    <w:p w14:paraId="7876FED0" w14:textId="77777777" w:rsidR="004C24FA" w:rsidRPr="00C70A5A" w:rsidRDefault="004C24FA" w:rsidP="004C24FA">
      <w:pPr>
        <w:spacing w:after="0" w:line="240" w:lineRule="auto"/>
        <w:ind w:left="720" w:hanging="360"/>
        <w:rPr>
          <w:rFonts w:cstheme="minorHAnsi"/>
        </w:rPr>
      </w:pPr>
    </w:p>
    <w:p w14:paraId="081A60AF" w14:textId="05CA36C0" w:rsidR="004C24FA" w:rsidRPr="00C70A5A" w:rsidRDefault="00A231C7" w:rsidP="004C24F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Šestu</w:t>
      </w:r>
      <w:r w:rsidR="004C24FA" w:rsidRPr="00C70A5A">
        <w:rPr>
          <w:rFonts w:cstheme="minorHAnsi"/>
        </w:rPr>
        <w:t xml:space="preserve"> sjednicu Šk. odbora otvorio je  predsjednik Školskog odbora gosp. Ivan Lozinjak, koji je pozdravio nazočne članove Školskog odbora. Na  sjednici Šk. odbora  bili su prisutni slijedeći članovi: gosp. Ivan Lozinjak , gosp. Boris Grgić , gosp. Tomislav Wirth, gđa.  Julija Malinar Prša.  Gosp. Ivo Babić, gosp. Igor Janeček i  gosp. Jasmin Pavlović  nisu prisustvovali sjednici iz opravdanih razloga. </w:t>
      </w:r>
    </w:p>
    <w:p w14:paraId="0B5B51D9" w14:textId="77777777" w:rsidR="005B193D" w:rsidRPr="00C70A5A" w:rsidRDefault="005B193D" w:rsidP="004C24FA">
      <w:pPr>
        <w:spacing w:after="0" w:line="240" w:lineRule="auto"/>
        <w:jc w:val="both"/>
        <w:rPr>
          <w:rFonts w:cstheme="minorHAnsi"/>
        </w:rPr>
      </w:pPr>
    </w:p>
    <w:p w14:paraId="76FBDB6F" w14:textId="5B6F27C4" w:rsidR="004C24FA" w:rsidRPr="00C70A5A" w:rsidRDefault="004C24FA" w:rsidP="004C24FA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 xml:space="preserve">Sjednici su također prisustvovale ravnateljica  škole Sanja Müller-Zoričić, </w:t>
      </w:r>
      <w:r w:rsidR="005B193D" w:rsidRPr="00C70A5A">
        <w:rPr>
          <w:rFonts w:cstheme="minorHAnsi"/>
        </w:rPr>
        <w:t>računovotkinja škole</w:t>
      </w:r>
      <w:r w:rsidRPr="00C70A5A">
        <w:rPr>
          <w:rFonts w:cstheme="minorHAnsi"/>
        </w:rPr>
        <w:t xml:space="preserve"> </w:t>
      </w:r>
      <w:r w:rsidR="005B193D" w:rsidRPr="00C70A5A">
        <w:rPr>
          <w:rFonts w:cstheme="minorHAnsi"/>
        </w:rPr>
        <w:t>Jasenka Podobnik</w:t>
      </w:r>
      <w:r w:rsidRPr="00C70A5A">
        <w:rPr>
          <w:rFonts w:cstheme="minorHAnsi"/>
        </w:rPr>
        <w:t xml:space="preserve"> i tajnica škole Vesna Batalo.</w:t>
      </w:r>
    </w:p>
    <w:p w14:paraId="371E2491" w14:textId="0969070B" w:rsidR="004C24FA" w:rsidRPr="00C70A5A" w:rsidRDefault="004C24FA" w:rsidP="004C24FA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 xml:space="preserve">Predsjednik Školskog odbora je konstatirao da </w:t>
      </w:r>
      <w:r w:rsidR="005B193D" w:rsidRPr="00C70A5A">
        <w:rPr>
          <w:rFonts w:cstheme="minorHAnsi"/>
        </w:rPr>
        <w:t>su</w:t>
      </w:r>
      <w:r w:rsidRPr="00C70A5A">
        <w:rPr>
          <w:rFonts w:cstheme="minorHAnsi"/>
        </w:rPr>
        <w:t xml:space="preserve"> na sjednici prisutn</w:t>
      </w:r>
      <w:r w:rsidR="005B193D" w:rsidRPr="00C70A5A">
        <w:rPr>
          <w:rFonts w:cstheme="minorHAnsi"/>
        </w:rPr>
        <w:t>a</w:t>
      </w:r>
      <w:r w:rsidRPr="00C70A5A">
        <w:rPr>
          <w:rFonts w:cstheme="minorHAnsi"/>
        </w:rPr>
        <w:t xml:space="preserve"> </w:t>
      </w:r>
      <w:r w:rsidR="005B193D" w:rsidRPr="00C70A5A">
        <w:rPr>
          <w:rFonts w:cstheme="minorHAnsi"/>
        </w:rPr>
        <w:t>četiri</w:t>
      </w:r>
      <w:r w:rsidRPr="00C70A5A">
        <w:rPr>
          <w:rFonts w:cstheme="minorHAnsi"/>
        </w:rPr>
        <w:t xml:space="preserve"> član</w:t>
      </w:r>
      <w:r w:rsidR="005B193D" w:rsidRPr="00C70A5A">
        <w:rPr>
          <w:rFonts w:cstheme="minorHAnsi"/>
        </w:rPr>
        <w:t>a</w:t>
      </w:r>
      <w:r w:rsidRPr="00C70A5A">
        <w:rPr>
          <w:rFonts w:cstheme="minorHAnsi"/>
        </w:rPr>
        <w:t xml:space="preserve"> Školskog odbora te da postoji kvorum za donošenje pravovaljanih odluka.</w:t>
      </w:r>
    </w:p>
    <w:p w14:paraId="1A6D903E" w14:textId="3EB89216" w:rsidR="004C24FA" w:rsidRPr="00C70A5A" w:rsidRDefault="004C24FA" w:rsidP="004C24FA">
      <w:pPr>
        <w:spacing w:after="0" w:line="240" w:lineRule="auto"/>
        <w:contextualSpacing/>
        <w:rPr>
          <w:rFonts w:cstheme="minorHAnsi"/>
        </w:rPr>
      </w:pPr>
    </w:p>
    <w:p w14:paraId="49C9196D" w14:textId="1212CE76" w:rsidR="005B193D" w:rsidRPr="00C70A5A" w:rsidRDefault="005B193D" w:rsidP="004C24FA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 xml:space="preserve">Predsjednik Školskog odbora je predložio na usvajanje </w:t>
      </w:r>
      <w:r w:rsidR="008117DB" w:rsidRPr="00C70A5A">
        <w:rPr>
          <w:rFonts w:cstheme="minorHAnsi"/>
        </w:rPr>
        <w:t>sljedeći:</w:t>
      </w:r>
    </w:p>
    <w:p w14:paraId="76874634" w14:textId="3E9D21B7" w:rsidR="008117DB" w:rsidRPr="00C70A5A" w:rsidRDefault="008117DB" w:rsidP="004C24FA">
      <w:pPr>
        <w:spacing w:after="0" w:line="240" w:lineRule="auto"/>
        <w:contextualSpacing/>
        <w:rPr>
          <w:rFonts w:cstheme="minorHAnsi"/>
        </w:rPr>
      </w:pPr>
    </w:p>
    <w:p w14:paraId="2D2347D1" w14:textId="3F1C190D" w:rsidR="008117DB" w:rsidRPr="00C70A5A" w:rsidRDefault="008117DB" w:rsidP="004C24FA">
      <w:pPr>
        <w:spacing w:after="0" w:line="240" w:lineRule="auto"/>
        <w:contextualSpacing/>
        <w:rPr>
          <w:rFonts w:cstheme="minorHAnsi"/>
        </w:rPr>
      </w:pPr>
      <w:r w:rsidRPr="00C70A5A">
        <w:rPr>
          <w:rFonts w:cstheme="minorHAnsi"/>
        </w:rPr>
        <w:tab/>
        <w:t>DNEVNI RED</w:t>
      </w:r>
    </w:p>
    <w:p w14:paraId="0F58D9B6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772C915A" w14:textId="77777777" w:rsidR="005B193D" w:rsidRPr="00C70A5A" w:rsidRDefault="005B193D" w:rsidP="005B193D">
      <w:pPr>
        <w:pStyle w:val="Odlomakpopisa"/>
        <w:numPr>
          <w:ilvl w:val="0"/>
          <w:numId w:val="1"/>
        </w:numPr>
        <w:rPr>
          <w:rFonts w:eastAsia="Times New Roman" w:cstheme="minorHAnsi"/>
          <w:lang w:eastAsia="hr-HR"/>
        </w:rPr>
      </w:pPr>
      <w:bookmarkStart w:id="0" w:name="_Hlk234917349"/>
      <w:r w:rsidRPr="00C70A5A">
        <w:rPr>
          <w:rFonts w:eastAsia="Times New Roman" w:cstheme="minorHAnsi"/>
          <w:lang w:eastAsia="hr-HR"/>
        </w:rPr>
        <w:t>Usvajanje zapisnika sa 5. sjednice Školskog odbora</w:t>
      </w:r>
    </w:p>
    <w:bookmarkEnd w:id="0"/>
    <w:p w14:paraId="03D128A1" w14:textId="77777777" w:rsidR="005B193D" w:rsidRPr="00C70A5A" w:rsidRDefault="005B193D" w:rsidP="005B193D">
      <w:pPr>
        <w:pStyle w:val="Odlomakpopisa"/>
        <w:numPr>
          <w:ilvl w:val="0"/>
          <w:numId w:val="1"/>
        </w:numPr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Polugodišnji izvještaj o izvršenju financijskog plana za 2026. god.</w:t>
      </w:r>
    </w:p>
    <w:p w14:paraId="0A105094" w14:textId="77777777" w:rsidR="005B193D" w:rsidRPr="00C70A5A" w:rsidRDefault="005B193D" w:rsidP="005B193D">
      <w:pPr>
        <w:pStyle w:val="Odlomakpopisa"/>
        <w:numPr>
          <w:ilvl w:val="0"/>
          <w:numId w:val="1"/>
        </w:numPr>
        <w:rPr>
          <w:rFonts w:cstheme="minorHAnsi"/>
        </w:rPr>
      </w:pPr>
      <w:r w:rsidRPr="00C70A5A">
        <w:rPr>
          <w:rFonts w:cstheme="minorHAnsi"/>
        </w:rPr>
        <w:t>Usvajanje  Pravilnika o izmjenama Pravilnika o načinu i postupku zapošljavanja u</w:t>
      </w:r>
    </w:p>
    <w:p w14:paraId="2EEFF810" w14:textId="77777777" w:rsidR="005B193D" w:rsidRPr="00C70A5A" w:rsidRDefault="005B193D" w:rsidP="00AA6B82">
      <w:pPr>
        <w:pStyle w:val="Odlomakpopisa"/>
        <w:ind w:left="284"/>
        <w:rPr>
          <w:rFonts w:cstheme="minorHAnsi"/>
        </w:rPr>
      </w:pPr>
      <w:r w:rsidRPr="00C70A5A">
        <w:rPr>
          <w:rFonts w:cstheme="minorHAnsi"/>
        </w:rPr>
        <w:t xml:space="preserve">  Elektrotehničkoj i ekonomskoj školi, Nova Gradiška </w:t>
      </w:r>
    </w:p>
    <w:p w14:paraId="470C3D6D" w14:textId="77777777" w:rsidR="005B193D" w:rsidRPr="00C70A5A" w:rsidRDefault="005B193D" w:rsidP="005B193D">
      <w:pPr>
        <w:pStyle w:val="Odlomakpopisa"/>
        <w:numPr>
          <w:ilvl w:val="0"/>
          <w:numId w:val="1"/>
        </w:numPr>
        <w:rPr>
          <w:rFonts w:eastAsia="Times New Roman" w:cstheme="minorHAnsi"/>
          <w:lang w:eastAsia="hr-HR"/>
        </w:rPr>
      </w:pPr>
      <w:r w:rsidRPr="00C70A5A">
        <w:rPr>
          <w:rFonts w:cstheme="minorHAnsi"/>
        </w:rPr>
        <w:t>Razno:</w:t>
      </w:r>
    </w:p>
    <w:p w14:paraId="41DF573F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4DFC7F11" w14:textId="74CFFFE9" w:rsidR="00092878" w:rsidRPr="00C70A5A" w:rsidRDefault="00F17B40" w:rsidP="00F17B40">
      <w:pPr>
        <w:jc w:val="both"/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>Predloženi Dnevni red 6. sjednice Školskog odbora usvojen je s četiri glasa za:</w:t>
      </w:r>
    </w:p>
    <w:p w14:paraId="639D4C36" w14:textId="37E9E921" w:rsidR="00F17B40" w:rsidRPr="00C70A5A" w:rsidRDefault="00F17B40" w:rsidP="00F17B40">
      <w:pPr>
        <w:pStyle w:val="Odlomakpopisa"/>
        <w:numPr>
          <w:ilvl w:val="0"/>
          <w:numId w:val="3"/>
        </w:numPr>
        <w:jc w:val="both"/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>Usvajanje zapisnika sa 5. sjednice Školskog odbora</w:t>
      </w:r>
    </w:p>
    <w:p w14:paraId="65F2EB6F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104EE8D1" w14:textId="77777777" w:rsidR="00F17B40" w:rsidRPr="00C70A5A" w:rsidRDefault="00F17B40" w:rsidP="00F17B40">
      <w:pPr>
        <w:spacing w:after="0"/>
        <w:jc w:val="both"/>
        <w:rPr>
          <w:rFonts w:cstheme="minorHAnsi"/>
        </w:rPr>
      </w:pPr>
      <w:r w:rsidRPr="00C70A5A">
        <w:rPr>
          <w:rFonts w:cstheme="minorHAnsi"/>
        </w:rPr>
        <w:t>Predsjednik Školskog odbora je vezano za prvu točku dnevnog reda pozvao nazočne članove odbora da iznesu primjedbe i prijedloge na dostavljeni zapisnik.</w:t>
      </w:r>
    </w:p>
    <w:p w14:paraId="3E465E7C" w14:textId="30D39C4D" w:rsidR="00F17B40" w:rsidRPr="00C70A5A" w:rsidRDefault="00F17B40" w:rsidP="00F17B40">
      <w:pPr>
        <w:spacing w:after="0"/>
        <w:jc w:val="both"/>
        <w:rPr>
          <w:rFonts w:cstheme="minorHAnsi"/>
          <w:b/>
          <w:bCs/>
        </w:rPr>
      </w:pPr>
      <w:r w:rsidRPr="00C70A5A">
        <w:rPr>
          <w:rFonts w:cstheme="minorHAnsi"/>
          <w:b/>
          <w:bCs/>
        </w:rPr>
        <w:t>Članovi Školskog odbora nisu imali primjedbi na načinjeni zapisnik tako da je isti usvojeni s četiri glasa za.</w:t>
      </w:r>
    </w:p>
    <w:p w14:paraId="411FF9EF" w14:textId="77777777" w:rsidR="00F17B40" w:rsidRPr="00C70A5A" w:rsidRDefault="00F17B40" w:rsidP="00F17B40">
      <w:pPr>
        <w:spacing w:after="0"/>
        <w:jc w:val="both"/>
        <w:rPr>
          <w:rFonts w:cstheme="minorHAnsi"/>
          <w:b/>
          <w:bCs/>
        </w:rPr>
      </w:pPr>
    </w:p>
    <w:p w14:paraId="0EC67C49" w14:textId="54FD2511" w:rsidR="004C24FA" w:rsidRPr="00C70A5A" w:rsidRDefault="00F17B40" w:rsidP="00F17B40">
      <w:pPr>
        <w:pStyle w:val="Odlomakpopisa"/>
        <w:numPr>
          <w:ilvl w:val="0"/>
          <w:numId w:val="3"/>
        </w:numPr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>Polugodišnji izvještaj o izvršenju financijskog plana za 2026. god.</w:t>
      </w:r>
    </w:p>
    <w:p w14:paraId="1C503BF5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128733B5" w14:textId="6F9AAF9E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Računovotkinja škole gđa. Podobnik upoznala je članove odbora sa sadržajem Izvještaja i obvezom objave istog.</w:t>
      </w:r>
    </w:p>
    <w:p w14:paraId="67D75B5A" w14:textId="77777777" w:rsidR="004C24FA" w:rsidRPr="00C70A5A" w:rsidRDefault="004C24FA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Škola je postupila sukladno svim uputama za donošenje i objavi Izvještaja.</w:t>
      </w:r>
    </w:p>
    <w:p w14:paraId="4BD8792A" w14:textId="7F9F31B4" w:rsidR="004C24FA" w:rsidRDefault="004C24FA" w:rsidP="004C24FA">
      <w:pPr>
        <w:pStyle w:val="Odlomakpopisa"/>
        <w:ind w:left="142"/>
        <w:jc w:val="both"/>
        <w:rPr>
          <w:rFonts w:eastAsia="Times New Roman" w:cstheme="minorHAnsi"/>
          <w:b/>
          <w:bCs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>Članovi Školskog odbora su prihvatili</w:t>
      </w:r>
      <w:r w:rsidRPr="00C70A5A">
        <w:rPr>
          <w:rFonts w:eastAsia="Times New Roman" w:cstheme="minorHAnsi"/>
          <w:lang w:eastAsia="hr-HR"/>
        </w:rPr>
        <w:t xml:space="preserve"> </w:t>
      </w:r>
      <w:r w:rsidR="00F17B40" w:rsidRPr="00C70A5A">
        <w:rPr>
          <w:rFonts w:eastAsia="Times New Roman" w:cstheme="minorHAnsi"/>
          <w:b/>
          <w:bCs/>
          <w:lang w:eastAsia="hr-HR"/>
        </w:rPr>
        <w:t>Polugodišnji</w:t>
      </w:r>
      <w:r w:rsidR="00F17B40" w:rsidRPr="00C70A5A">
        <w:rPr>
          <w:rFonts w:eastAsia="Times New Roman" w:cstheme="minorHAnsi"/>
          <w:lang w:eastAsia="hr-HR"/>
        </w:rPr>
        <w:t xml:space="preserve"> </w:t>
      </w:r>
      <w:r w:rsidR="00F17B40" w:rsidRPr="00C70A5A">
        <w:rPr>
          <w:rFonts w:eastAsia="Times New Roman" w:cstheme="minorHAnsi"/>
          <w:b/>
          <w:bCs/>
          <w:lang w:eastAsia="hr-HR"/>
        </w:rPr>
        <w:t>i</w:t>
      </w:r>
      <w:r w:rsidRPr="00C70A5A">
        <w:rPr>
          <w:rFonts w:eastAsia="Times New Roman" w:cstheme="minorHAnsi"/>
          <w:b/>
          <w:bCs/>
          <w:lang w:eastAsia="hr-HR"/>
        </w:rPr>
        <w:t>zvještaj</w:t>
      </w:r>
      <w:r w:rsidRPr="00C70A5A">
        <w:rPr>
          <w:rFonts w:eastAsia="Times New Roman" w:cstheme="minorHAnsi"/>
          <w:lang w:eastAsia="hr-HR"/>
        </w:rPr>
        <w:t xml:space="preserve"> </w:t>
      </w:r>
      <w:r w:rsidRPr="00C70A5A">
        <w:rPr>
          <w:rFonts w:eastAsia="Times New Roman" w:cstheme="minorHAnsi"/>
          <w:b/>
          <w:bCs/>
          <w:lang w:eastAsia="hr-HR"/>
        </w:rPr>
        <w:t>o izvršenju financijskog plana za 202</w:t>
      </w:r>
      <w:r w:rsidR="00F17B40" w:rsidRPr="00C70A5A">
        <w:rPr>
          <w:rFonts w:eastAsia="Times New Roman" w:cstheme="minorHAnsi"/>
          <w:b/>
          <w:bCs/>
          <w:lang w:eastAsia="hr-HR"/>
        </w:rPr>
        <w:t>6</w:t>
      </w:r>
      <w:r w:rsidRPr="00C70A5A">
        <w:rPr>
          <w:rFonts w:eastAsia="Times New Roman" w:cstheme="minorHAnsi"/>
          <w:b/>
          <w:bCs/>
          <w:lang w:eastAsia="hr-HR"/>
        </w:rPr>
        <w:t>. god. i usvojili isti s četiri glasa za.</w:t>
      </w:r>
    </w:p>
    <w:p w14:paraId="1942C95E" w14:textId="3233E21B" w:rsidR="009F4FD4" w:rsidRDefault="009F4FD4" w:rsidP="004C24FA">
      <w:pPr>
        <w:pStyle w:val="Odlomakpopisa"/>
        <w:ind w:left="142"/>
        <w:jc w:val="both"/>
        <w:rPr>
          <w:rFonts w:eastAsia="Times New Roman" w:cstheme="minorHAnsi"/>
          <w:b/>
          <w:bCs/>
          <w:lang w:eastAsia="hr-HR"/>
        </w:rPr>
      </w:pPr>
    </w:p>
    <w:p w14:paraId="0B76002D" w14:textId="48F17412" w:rsidR="009F4FD4" w:rsidRDefault="009F4FD4" w:rsidP="004C24FA">
      <w:pPr>
        <w:pStyle w:val="Odlomakpopisa"/>
        <w:ind w:left="142"/>
        <w:jc w:val="both"/>
        <w:rPr>
          <w:rFonts w:eastAsia="Times New Roman" w:cstheme="minorHAnsi"/>
          <w:b/>
          <w:bCs/>
          <w:lang w:eastAsia="hr-HR"/>
        </w:rPr>
      </w:pPr>
    </w:p>
    <w:p w14:paraId="71FEB971" w14:textId="77777777" w:rsidR="009F4FD4" w:rsidRPr="00C70A5A" w:rsidRDefault="009F4FD4" w:rsidP="004C24FA">
      <w:pPr>
        <w:pStyle w:val="Odlomakpopisa"/>
        <w:ind w:left="142"/>
        <w:jc w:val="both"/>
        <w:rPr>
          <w:rFonts w:eastAsia="Times New Roman" w:cstheme="minorHAnsi"/>
          <w:lang w:eastAsia="hr-HR"/>
        </w:rPr>
      </w:pPr>
    </w:p>
    <w:p w14:paraId="4AAD288F" w14:textId="77777777" w:rsidR="004C24FA" w:rsidRPr="00C70A5A" w:rsidRDefault="004C24FA" w:rsidP="004C24FA">
      <w:pPr>
        <w:spacing w:after="0"/>
        <w:jc w:val="both"/>
        <w:rPr>
          <w:rFonts w:cstheme="minorHAnsi"/>
          <w:bCs/>
        </w:rPr>
      </w:pPr>
    </w:p>
    <w:p w14:paraId="04B456EB" w14:textId="68717B04" w:rsidR="00F17B40" w:rsidRPr="00C70A5A" w:rsidRDefault="00F17B40" w:rsidP="00F17B40">
      <w:pPr>
        <w:pStyle w:val="Odlomakpopisa"/>
        <w:numPr>
          <w:ilvl w:val="0"/>
          <w:numId w:val="3"/>
        </w:numPr>
        <w:rPr>
          <w:rFonts w:cstheme="minorHAnsi"/>
          <w:b/>
          <w:bCs/>
        </w:rPr>
      </w:pPr>
      <w:r w:rsidRPr="00C70A5A">
        <w:rPr>
          <w:rFonts w:cstheme="minorHAnsi"/>
          <w:b/>
          <w:bCs/>
        </w:rPr>
        <w:lastRenderedPageBreak/>
        <w:t>Usvajanje  Pravilnika o izmjenama Pravilnika o načinu i postupku zapošljavanja u</w:t>
      </w:r>
    </w:p>
    <w:p w14:paraId="12A5FBAA" w14:textId="301F95D6" w:rsidR="00F17B40" w:rsidRPr="00C70A5A" w:rsidRDefault="00F17B40" w:rsidP="00F17B40">
      <w:pPr>
        <w:pStyle w:val="Odlomakpopisa"/>
        <w:ind w:left="284" w:hanging="142"/>
        <w:rPr>
          <w:rFonts w:cstheme="minorHAnsi"/>
          <w:b/>
          <w:bCs/>
        </w:rPr>
      </w:pPr>
      <w:r w:rsidRPr="00C70A5A">
        <w:rPr>
          <w:rFonts w:cstheme="minorHAnsi"/>
          <w:b/>
          <w:bCs/>
        </w:rPr>
        <w:t xml:space="preserve">  Elektrotehničkoj i ekonomskoj školi, Nova Gradiška </w:t>
      </w:r>
    </w:p>
    <w:p w14:paraId="46C3EF0F" w14:textId="77777777" w:rsidR="00F17B40" w:rsidRPr="00C70A5A" w:rsidRDefault="00F17B40" w:rsidP="00F17B40">
      <w:pPr>
        <w:pStyle w:val="Odlomakpopisa"/>
        <w:ind w:left="284" w:hanging="142"/>
        <w:rPr>
          <w:rFonts w:cstheme="minorHAnsi"/>
          <w:b/>
          <w:bCs/>
        </w:rPr>
      </w:pPr>
    </w:p>
    <w:p w14:paraId="214FFCA5" w14:textId="36AA95F1" w:rsidR="004C24FA" w:rsidRPr="00C70A5A" w:rsidRDefault="004C24FA" w:rsidP="004C24FA">
      <w:pPr>
        <w:jc w:val="both"/>
        <w:rPr>
          <w:rFonts w:cstheme="minorHAnsi"/>
        </w:rPr>
      </w:pPr>
      <w:r w:rsidRPr="00C70A5A">
        <w:rPr>
          <w:rFonts w:cstheme="minorHAnsi"/>
        </w:rPr>
        <w:t>Tajnica škole je u sklopu 3. točke dnevnog reda upoznala članove odbora da je od strane osnivača dobivena suglasnost na  Pravilnik o izmjenama Pravilnika o načinu i postupku zapošljavanja, dana 1</w:t>
      </w:r>
      <w:r w:rsidR="00F17B40" w:rsidRPr="00C70A5A">
        <w:rPr>
          <w:rFonts w:cstheme="minorHAnsi"/>
        </w:rPr>
        <w:t>1</w:t>
      </w:r>
      <w:r w:rsidRPr="00C70A5A">
        <w:rPr>
          <w:rFonts w:cstheme="minorHAnsi"/>
        </w:rPr>
        <w:t>.</w:t>
      </w:r>
      <w:r w:rsidR="00F17B40" w:rsidRPr="00C70A5A">
        <w:rPr>
          <w:rFonts w:cstheme="minorHAnsi"/>
        </w:rPr>
        <w:t>6</w:t>
      </w:r>
      <w:r w:rsidRPr="00C70A5A">
        <w:rPr>
          <w:rFonts w:cstheme="minorHAnsi"/>
        </w:rPr>
        <w:t>.202</w:t>
      </w:r>
      <w:r w:rsidR="00F17B40" w:rsidRPr="00C70A5A">
        <w:rPr>
          <w:rFonts w:cstheme="minorHAnsi"/>
        </w:rPr>
        <w:t>6</w:t>
      </w:r>
      <w:r w:rsidRPr="00C70A5A">
        <w:rPr>
          <w:rFonts w:cstheme="minorHAnsi"/>
        </w:rPr>
        <w:t>. god.</w:t>
      </w:r>
    </w:p>
    <w:p w14:paraId="149BFBF8" w14:textId="4067EE20" w:rsidR="004C24FA" w:rsidRPr="00C70A5A" w:rsidRDefault="004C24FA" w:rsidP="00BA7D20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cstheme="minorHAnsi"/>
        </w:rPr>
        <w:t>Naime kako su</w:t>
      </w:r>
      <w:r w:rsidR="00BA7D20" w:rsidRPr="00C70A5A">
        <w:rPr>
          <w:rFonts w:cstheme="minorHAnsi"/>
        </w:rPr>
        <w:t xml:space="preserve"> </w:t>
      </w:r>
      <w:r w:rsidRPr="00C70A5A">
        <w:rPr>
          <w:rFonts w:cstheme="minorHAnsi"/>
        </w:rPr>
        <w:t xml:space="preserve">upoznati  u Pravilnik o načinu i postupku zapošljavanja u našoj školi bilo je </w:t>
      </w:r>
      <w:r w:rsidR="00F17B40" w:rsidRPr="00C70A5A">
        <w:rPr>
          <w:rFonts w:cstheme="minorHAnsi"/>
        </w:rPr>
        <w:t>potrebno izmijeniti formulaciju</w:t>
      </w:r>
      <w:r w:rsidR="00BA7D20" w:rsidRPr="00C70A5A">
        <w:rPr>
          <w:rFonts w:cstheme="minorHAnsi"/>
        </w:rPr>
        <w:t xml:space="preserve"> „</w:t>
      </w:r>
      <w:r w:rsidR="00BA7D20" w:rsidRPr="00C70A5A">
        <w:rPr>
          <w:rFonts w:eastAsia="Times New Roman" w:cstheme="minorHAnsi"/>
          <w:lang w:eastAsia="hr-HR"/>
        </w:rPr>
        <w:t>Svaki dio“ sa riječima „ Svako pitanje“, i to u dva članka Pravilnika.</w:t>
      </w:r>
    </w:p>
    <w:p w14:paraId="7E9E712A" w14:textId="6E272162" w:rsidR="004C24FA" w:rsidRPr="00C70A5A" w:rsidRDefault="004C24FA" w:rsidP="00BA7D20">
      <w:pPr>
        <w:jc w:val="both"/>
        <w:rPr>
          <w:rFonts w:cstheme="minorHAnsi"/>
        </w:rPr>
      </w:pPr>
      <w:r w:rsidRPr="00C70A5A">
        <w:rPr>
          <w:rFonts w:cstheme="minorHAnsi"/>
        </w:rPr>
        <w:t>Škola je uskladila odredbe te dostavila izmjene na usvajanje osnivaču.</w:t>
      </w:r>
      <w:r w:rsidRPr="00C70A5A">
        <w:rPr>
          <w:rFonts w:cstheme="minorHAnsi"/>
        </w:rPr>
        <w:tab/>
        <w:t>Pošto je osnivač na predloženi Pravilnik o načinu i postupku zapošljavanja Elektrotehničkoj i   ekonomskoj školi, Nova Gradiška  dao suglasnost, tajnica je zamolila članove Školskog odbora da usvoje isti.</w:t>
      </w:r>
    </w:p>
    <w:p w14:paraId="37DDD6BD" w14:textId="2493002E" w:rsidR="00AF0FC1" w:rsidRPr="00C70A5A" w:rsidRDefault="004C24FA" w:rsidP="004C24FA">
      <w:pPr>
        <w:rPr>
          <w:rFonts w:cstheme="minorHAnsi"/>
          <w:b/>
        </w:rPr>
      </w:pPr>
      <w:r w:rsidRPr="00C70A5A">
        <w:rPr>
          <w:rFonts w:cstheme="minorHAnsi"/>
          <w:b/>
        </w:rPr>
        <w:t>Članovi Školskog odbora su s</w:t>
      </w:r>
      <w:r w:rsidR="00BA7D20" w:rsidRPr="00C70A5A">
        <w:rPr>
          <w:rFonts w:cstheme="minorHAnsi"/>
          <w:b/>
        </w:rPr>
        <w:t xml:space="preserve"> četiri </w:t>
      </w:r>
      <w:r w:rsidRPr="00C70A5A">
        <w:rPr>
          <w:rFonts w:cstheme="minorHAnsi"/>
          <w:b/>
        </w:rPr>
        <w:t xml:space="preserve"> glas</w:t>
      </w:r>
      <w:r w:rsidR="00BA7D20" w:rsidRPr="00C70A5A">
        <w:rPr>
          <w:rFonts w:cstheme="minorHAnsi"/>
          <w:b/>
        </w:rPr>
        <w:t>a</w:t>
      </w:r>
      <w:r w:rsidRPr="00C70A5A">
        <w:rPr>
          <w:rFonts w:cstheme="minorHAnsi"/>
          <w:b/>
        </w:rPr>
        <w:t xml:space="preserve"> za  usvojili  i donijeli Pravilnik o izmjenama Pravilnika o načinu i postupku zapošljavanja Elektrotehničkoj i  ekonomskoj školi, Nova Gradiška.</w:t>
      </w:r>
    </w:p>
    <w:p w14:paraId="1BA73778" w14:textId="68ADA074" w:rsidR="009C0B1C" w:rsidRPr="00C70A5A" w:rsidRDefault="009C0B1C" w:rsidP="00470CAC">
      <w:pPr>
        <w:pStyle w:val="Odlomakpopisa"/>
        <w:numPr>
          <w:ilvl w:val="0"/>
          <w:numId w:val="3"/>
        </w:numPr>
        <w:rPr>
          <w:rFonts w:eastAsia="Times New Roman" w:cstheme="minorHAnsi"/>
          <w:b/>
          <w:bCs/>
          <w:lang w:eastAsia="hr-HR"/>
        </w:rPr>
      </w:pPr>
      <w:r w:rsidRPr="00C70A5A">
        <w:rPr>
          <w:rFonts w:cstheme="minorHAnsi"/>
          <w:b/>
          <w:bCs/>
        </w:rPr>
        <w:t>Razno:</w:t>
      </w:r>
    </w:p>
    <w:p w14:paraId="336ED966" w14:textId="77777777" w:rsidR="00AF0FC1" w:rsidRPr="00C70A5A" w:rsidRDefault="00AF0FC1" w:rsidP="00470CAC">
      <w:pPr>
        <w:pStyle w:val="Odlomakpopisa"/>
        <w:ind w:left="709"/>
        <w:rPr>
          <w:rFonts w:eastAsia="Times New Roman" w:cstheme="minorHAnsi"/>
          <w:b/>
          <w:bCs/>
          <w:lang w:eastAsia="hr-HR"/>
        </w:rPr>
      </w:pPr>
    </w:p>
    <w:p w14:paraId="014196C1" w14:textId="4C97B877" w:rsidR="004C24FA" w:rsidRPr="00C70A5A" w:rsidRDefault="00AF0FC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cstheme="minorHAnsi"/>
          <w:bCs/>
        </w:rPr>
        <w:t xml:space="preserve">U </w:t>
      </w:r>
      <w:r w:rsidR="00470CAC" w:rsidRPr="00C70A5A">
        <w:rPr>
          <w:rFonts w:cstheme="minorHAnsi"/>
          <w:bCs/>
        </w:rPr>
        <w:t>četvrtoj</w:t>
      </w:r>
      <w:r w:rsidRPr="00C70A5A">
        <w:rPr>
          <w:rFonts w:cstheme="minorHAnsi"/>
          <w:bCs/>
        </w:rPr>
        <w:t xml:space="preserve"> točki dnevnog reda predsjednik Školskog odbora</w:t>
      </w:r>
      <w:r w:rsidR="00470CAC" w:rsidRPr="00C70A5A">
        <w:rPr>
          <w:rFonts w:cstheme="minorHAnsi"/>
          <w:bCs/>
        </w:rPr>
        <w:t xml:space="preserve"> upoznao je članove Školskog odbora s pristiglim dokumentima Prosvjetne inspekcije iz Osijeka, vezano uz obavljeni nadzor po prijavi o nepravilnostima </w:t>
      </w:r>
      <w:r w:rsidR="00470CAC" w:rsidRPr="00C70A5A">
        <w:rPr>
          <w:rFonts w:eastAsia="Times New Roman" w:cstheme="minorHAnsi"/>
          <w:lang w:eastAsia="hr-HR"/>
        </w:rPr>
        <w:t>u ocjenjivanju učenice 4 E razreda</w:t>
      </w:r>
      <w:r w:rsidR="00C0471D" w:rsidRPr="00C70A5A">
        <w:rPr>
          <w:rFonts w:eastAsia="Times New Roman" w:cstheme="minorHAnsi"/>
          <w:lang w:eastAsia="hr-HR"/>
        </w:rPr>
        <w:t>, a koje je počinila nastavnica hrvatskog jezika.</w:t>
      </w:r>
    </w:p>
    <w:p w14:paraId="63DA38C2" w14:textId="0E22F63F" w:rsidR="00470CAC" w:rsidRPr="00C70A5A" w:rsidRDefault="00470CAC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Naime, kao je rečeno inspekcija je obavila nadzor po prijavi</w:t>
      </w:r>
      <w:r w:rsidR="00C0471D" w:rsidRPr="00C70A5A">
        <w:rPr>
          <w:rFonts w:eastAsia="Times New Roman" w:cstheme="minorHAnsi"/>
          <w:lang w:eastAsia="hr-HR"/>
        </w:rPr>
        <w:t xml:space="preserve"> roditelja</w:t>
      </w:r>
      <w:r w:rsidRPr="00C70A5A">
        <w:rPr>
          <w:rFonts w:eastAsia="Times New Roman" w:cstheme="minorHAnsi"/>
          <w:lang w:eastAsia="hr-HR"/>
        </w:rPr>
        <w:t xml:space="preserve"> o nepravilnostima u ocjenjivanju</w:t>
      </w:r>
      <w:r w:rsidR="00C0471D" w:rsidRPr="00C70A5A">
        <w:rPr>
          <w:rFonts w:eastAsia="Times New Roman" w:cstheme="minorHAnsi"/>
          <w:lang w:eastAsia="hr-HR"/>
        </w:rPr>
        <w:t xml:space="preserve"> učenice</w:t>
      </w:r>
      <w:r w:rsidR="000922D5" w:rsidRPr="00C70A5A">
        <w:rPr>
          <w:rFonts w:eastAsia="Times New Roman" w:cstheme="minorHAnsi"/>
          <w:lang w:eastAsia="hr-HR"/>
        </w:rPr>
        <w:t xml:space="preserve"> 4 E razr.</w:t>
      </w:r>
      <w:r w:rsidRPr="00C70A5A">
        <w:rPr>
          <w:rFonts w:eastAsia="Times New Roman" w:cstheme="minorHAnsi"/>
          <w:lang w:eastAsia="hr-HR"/>
        </w:rPr>
        <w:t xml:space="preserve"> </w:t>
      </w:r>
      <w:r w:rsidR="00C0471D" w:rsidRPr="00C70A5A">
        <w:rPr>
          <w:rFonts w:eastAsia="Times New Roman" w:cstheme="minorHAnsi"/>
          <w:lang w:eastAsia="hr-HR"/>
        </w:rPr>
        <w:t xml:space="preserve">od strane nastavnice hrvatskog jezika </w:t>
      </w:r>
      <w:r w:rsidRPr="00C70A5A">
        <w:rPr>
          <w:rFonts w:eastAsia="Times New Roman" w:cstheme="minorHAnsi"/>
          <w:lang w:eastAsia="hr-HR"/>
        </w:rPr>
        <w:t>i mišljenu savjetnice Agencije za odgoj i obrazovanje</w:t>
      </w:r>
      <w:r w:rsidR="00C0471D" w:rsidRPr="00C70A5A">
        <w:rPr>
          <w:rFonts w:eastAsia="Times New Roman" w:cstheme="minorHAnsi"/>
          <w:lang w:eastAsia="hr-HR"/>
        </w:rPr>
        <w:t xml:space="preserve"> koja je potvrdila postojanje nepravilnosti.</w:t>
      </w:r>
      <w:r w:rsidRPr="00C70A5A">
        <w:rPr>
          <w:rFonts w:eastAsia="Times New Roman" w:cstheme="minorHAnsi"/>
          <w:lang w:eastAsia="hr-HR"/>
        </w:rPr>
        <w:t xml:space="preserve"> </w:t>
      </w:r>
      <w:r w:rsidR="00C0471D" w:rsidRPr="00C70A5A">
        <w:rPr>
          <w:rFonts w:eastAsia="Times New Roman" w:cstheme="minorHAnsi"/>
          <w:lang w:eastAsia="hr-HR"/>
        </w:rPr>
        <w:t xml:space="preserve">Nakon obavljenog nadzora od strane inspekcije </w:t>
      </w:r>
      <w:r w:rsidRPr="00C70A5A">
        <w:rPr>
          <w:rFonts w:eastAsia="Times New Roman" w:cstheme="minorHAnsi"/>
          <w:lang w:eastAsia="hr-HR"/>
        </w:rPr>
        <w:t>načinjeni Zapisnik i Rješenje s naloženim postupanjem</w:t>
      </w:r>
      <w:r w:rsidR="00C0471D" w:rsidRPr="00C70A5A">
        <w:rPr>
          <w:rFonts w:eastAsia="Times New Roman" w:cstheme="minorHAnsi"/>
          <w:lang w:eastAsia="hr-HR"/>
        </w:rPr>
        <w:t xml:space="preserve"> školi, a koji su proslijeđeni i na ruke predsjednika Školskog odbora.</w:t>
      </w:r>
      <w:r w:rsidRPr="00C70A5A">
        <w:rPr>
          <w:rFonts w:eastAsia="Times New Roman" w:cstheme="minorHAnsi"/>
          <w:lang w:eastAsia="hr-HR"/>
        </w:rPr>
        <w:t xml:space="preserve"> </w:t>
      </w:r>
    </w:p>
    <w:p w14:paraId="231D59B6" w14:textId="0273C2D7" w:rsidR="00C0471D" w:rsidRPr="00C70A5A" w:rsidRDefault="00C0471D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U rješenju je navedeno da je škola dužna poništiti </w:t>
      </w:r>
      <w:r w:rsidR="006A7071" w:rsidRPr="00C70A5A">
        <w:rPr>
          <w:rFonts w:eastAsia="Times New Roman" w:cstheme="minorHAnsi"/>
          <w:lang w:eastAsia="hr-HR"/>
        </w:rPr>
        <w:t xml:space="preserve">negativnu </w:t>
      </w:r>
      <w:r w:rsidRPr="00C70A5A">
        <w:rPr>
          <w:rFonts w:eastAsia="Times New Roman" w:cstheme="minorHAnsi"/>
          <w:lang w:eastAsia="hr-HR"/>
        </w:rPr>
        <w:t xml:space="preserve">ocjenu dobivenu na provjeri znanja kao i </w:t>
      </w:r>
      <w:r w:rsidR="006A7071" w:rsidRPr="00C70A5A">
        <w:rPr>
          <w:rFonts w:eastAsia="Times New Roman" w:cstheme="minorHAnsi"/>
          <w:lang w:eastAsia="hr-HR"/>
        </w:rPr>
        <w:t xml:space="preserve">negativnu </w:t>
      </w:r>
      <w:r w:rsidRPr="00C70A5A">
        <w:rPr>
          <w:rFonts w:eastAsia="Times New Roman" w:cstheme="minorHAnsi"/>
          <w:lang w:eastAsia="hr-HR"/>
        </w:rPr>
        <w:t>zaključnu</w:t>
      </w:r>
      <w:r w:rsidR="006A7071" w:rsidRPr="00C70A5A">
        <w:rPr>
          <w:rFonts w:eastAsia="Times New Roman" w:cstheme="minorHAnsi"/>
          <w:lang w:eastAsia="hr-HR"/>
        </w:rPr>
        <w:t xml:space="preserve"> ocjenu, te učenici zaključiti pozitivnu ocjenu iz predmeta hrvatski jezik.</w:t>
      </w:r>
      <w:r w:rsidRPr="00C70A5A">
        <w:rPr>
          <w:rFonts w:eastAsia="Times New Roman" w:cstheme="minorHAnsi"/>
          <w:lang w:eastAsia="hr-HR"/>
        </w:rPr>
        <w:t xml:space="preserve"> </w:t>
      </w:r>
    </w:p>
    <w:p w14:paraId="2E065B2B" w14:textId="541D1B43" w:rsidR="000922D5" w:rsidRDefault="000922D5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Škola je postupila po naloženom o čemu je izvijestila Prosvjetnu inspekciju.</w:t>
      </w:r>
    </w:p>
    <w:p w14:paraId="7BABB2E0" w14:textId="48A809BB" w:rsidR="009F4FD4" w:rsidRPr="00C70A5A" w:rsidRDefault="009F4FD4" w:rsidP="00470CAC">
      <w:pPr>
        <w:spacing w:after="0"/>
        <w:jc w:val="both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Članovi Školskog odbora su informaciju primila na znanje.</w:t>
      </w:r>
    </w:p>
    <w:p w14:paraId="7091793F" w14:textId="17E563FE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5639D5B9" w14:textId="1A06F08E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>Budući da su iscrpljene sve točke dnevnog reda  6. sjednica Školskog odbora je okončana u 9.50 sati.</w:t>
      </w:r>
    </w:p>
    <w:p w14:paraId="174748F6" w14:textId="24C6C2E3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782F36CF" w14:textId="7D295FA1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</w:t>
      </w:r>
    </w:p>
    <w:p w14:paraId="3F6D6732" w14:textId="3E4BD8E4" w:rsidR="00F14DA1" w:rsidRPr="00C70A5A" w:rsidRDefault="00F14DA1" w:rsidP="00A3687A">
      <w:pPr>
        <w:spacing w:after="0"/>
        <w:ind w:firstLine="708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      Zapisničar:</w:t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  <w:t xml:space="preserve">           </w:t>
      </w:r>
      <w:r w:rsidR="00C70A5A">
        <w:rPr>
          <w:rFonts w:eastAsia="Times New Roman" w:cstheme="minorHAnsi"/>
          <w:lang w:eastAsia="hr-HR"/>
        </w:rPr>
        <w:t xml:space="preserve">              </w:t>
      </w:r>
      <w:r w:rsidRPr="00C70A5A">
        <w:rPr>
          <w:rFonts w:eastAsia="Times New Roman" w:cstheme="minorHAnsi"/>
          <w:lang w:eastAsia="hr-HR"/>
        </w:rPr>
        <w:t>Predsjednik Školskog odbora:</w:t>
      </w:r>
    </w:p>
    <w:p w14:paraId="3A1AF714" w14:textId="37857A55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</w:p>
    <w:p w14:paraId="16B2CDF9" w14:textId="16942207" w:rsidR="00F14DA1" w:rsidRPr="00C70A5A" w:rsidRDefault="00F14DA1" w:rsidP="00470CAC">
      <w:pPr>
        <w:spacing w:after="0"/>
        <w:jc w:val="both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lang w:eastAsia="hr-HR"/>
        </w:rPr>
        <w:t xml:space="preserve">           Vesna Batalo,dipl.iur.</w:t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ab/>
        <w:t xml:space="preserve">      Ivan Lozinjak,dipl.inž.</w:t>
      </w:r>
    </w:p>
    <w:p w14:paraId="7F8422AD" w14:textId="4F1705C0" w:rsidR="00AA6B82" w:rsidRPr="00C70A5A" w:rsidRDefault="00AA6B82" w:rsidP="00470CAC">
      <w:pPr>
        <w:spacing w:after="0" w:line="240" w:lineRule="auto"/>
        <w:ind w:left="993" w:hanging="993"/>
        <w:rPr>
          <w:rFonts w:eastAsia="Times New Roman" w:cstheme="minorHAnsi"/>
          <w:lang w:eastAsia="hr-HR"/>
        </w:rPr>
      </w:pPr>
      <w:r w:rsidRPr="00C70A5A">
        <w:rPr>
          <w:rFonts w:eastAsia="Times New Roman" w:cstheme="minorHAnsi"/>
          <w:b/>
          <w:bCs/>
          <w:lang w:eastAsia="hr-HR"/>
        </w:rPr>
        <w:tab/>
      </w:r>
      <w:r w:rsidRPr="00C70A5A">
        <w:rPr>
          <w:rFonts w:eastAsia="Times New Roman" w:cstheme="minorHAnsi"/>
          <w:lang w:eastAsia="hr-HR"/>
        </w:rPr>
        <w:t xml:space="preserve"> </w:t>
      </w:r>
    </w:p>
    <w:p w14:paraId="0B334987" w14:textId="77777777" w:rsidR="00AA6B82" w:rsidRPr="00C70A5A" w:rsidRDefault="00AA6B82" w:rsidP="00470CAC">
      <w:pPr>
        <w:spacing w:after="0" w:line="240" w:lineRule="auto"/>
        <w:rPr>
          <w:rFonts w:eastAsia="Times New Roman" w:cstheme="minorHAnsi"/>
          <w:lang w:eastAsia="hr-HR"/>
        </w:rPr>
      </w:pPr>
    </w:p>
    <w:p w14:paraId="58411E7C" w14:textId="77777777" w:rsidR="004C24FA" w:rsidRPr="00C70A5A" w:rsidRDefault="004C24FA">
      <w:pPr>
        <w:rPr>
          <w:rFonts w:cstheme="minorHAnsi"/>
        </w:rPr>
      </w:pPr>
    </w:p>
    <w:sectPr w:rsidR="004C24FA" w:rsidRPr="00C7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C5EDE"/>
    <w:multiLevelType w:val="hybridMultilevel"/>
    <w:tmpl w:val="B58E7780"/>
    <w:lvl w:ilvl="0" w:tplc="DF9E320C">
      <w:start w:val="1"/>
      <w:numFmt w:val="decimal"/>
      <w:lvlText w:val="%1."/>
      <w:lvlJc w:val="left"/>
      <w:pPr>
        <w:ind w:left="405" w:hanging="405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6C5410B"/>
    <w:multiLevelType w:val="hybridMultilevel"/>
    <w:tmpl w:val="C5E2F36E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A17FF3"/>
    <w:multiLevelType w:val="hybridMultilevel"/>
    <w:tmpl w:val="054CAA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119E2"/>
    <w:multiLevelType w:val="hybridMultilevel"/>
    <w:tmpl w:val="BC56E926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70355EA"/>
    <w:multiLevelType w:val="hybridMultilevel"/>
    <w:tmpl w:val="C3DECE3C"/>
    <w:lvl w:ilvl="0" w:tplc="61A466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6E579AB"/>
    <w:multiLevelType w:val="hybridMultilevel"/>
    <w:tmpl w:val="62827470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637D4"/>
    <w:multiLevelType w:val="hybridMultilevel"/>
    <w:tmpl w:val="EF2608F8"/>
    <w:lvl w:ilvl="0" w:tplc="87F0955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FA"/>
    <w:rsid w:val="000922D5"/>
    <w:rsid w:val="00092878"/>
    <w:rsid w:val="00470CAC"/>
    <w:rsid w:val="004C24FA"/>
    <w:rsid w:val="005B193D"/>
    <w:rsid w:val="006A4A54"/>
    <w:rsid w:val="006A7071"/>
    <w:rsid w:val="008117DB"/>
    <w:rsid w:val="009C0B1C"/>
    <w:rsid w:val="009F4FD4"/>
    <w:rsid w:val="00A231C7"/>
    <w:rsid w:val="00A3687A"/>
    <w:rsid w:val="00A72E79"/>
    <w:rsid w:val="00AA6B82"/>
    <w:rsid w:val="00AF0FC1"/>
    <w:rsid w:val="00BA7D20"/>
    <w:rsid w:val="00C0471D"/>
    <w:rsid w:val="00C70A5A"/>
    <w:rsid w:val="00D5417D"/>
    <w:rsid w:val="00F14DA1"/>
    <w:rsid w:val="00F1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89E5"/>
  <w15:chartTrackingRefBased/>
  <w15:docId w15:val="{B46CA90E-B3D2-4688-BAA7-2C5F0D1E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4F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C24FA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BATALO</dc:creator>
  <cp:keywords/>
  <dc:description/>
  <cp:lastModifiedBy>VESNA BATALO</cp:lastModifiedBy>
  <cp:revision>19</cp:revision>
  <dcterms:created xsi:type="dcterms:W3CDTF">2026-07-14T07:48:00Z</dcterms:created>
  <dcterms:modified xsi:type="dcterms:W3CDTF">2026-09-24T09:54:00Z</dcterms:modified>
</cp:coreProperties>
</file>